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10295</w:t>
        <w:tab/>
        <w:tab/>
        <w:t xml:space="preserve">78590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2457.34</w:t>
        <w:tab/>
        <w:tab/>
        <w:t xml:space="preserve">4906.3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